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476"/>
        <w:gridCol w:w="2496"/>
        <w:gridCol w:w="2856"/>
      </w:tblGrid>
      <w:tr w:rsidR="002861B2" w14:paraId="33E87AA8" w14:textId="77777777" w:rsidTr="00121910">
        <w:tc>
          <w:tcPr>
            <w:tcW w:w="2802" w:type="dxa"/>
          </w:tcPr>
          <w:p w14:paraId="5330AD48" w14:textId="57187F87" w:rsidR="00121910" w:rsidRPr="00A70084" w:rsidRDefault="00121910" w:rsidP="00C24C9F">
            <w:pPr>
              <w:spacing w:before="120"/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1E13D93" wp14:editId="50F92ECA">
                  <wp:extent cx="1328282" cy="523875"/>
                  <wp:effectExtent l="0" t="0" r="571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-CGO-Couleur-201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743" cy="52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</w:tcPr>
          <w:p w14:paraId="6EEE668E" w14:textId="51BD851C" w:rsidR="00121910" w:rsidRDefault="00AC358C" w:rsidP="00121910">
            <w:pPr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EA85597" wp14:editId="6FA730DC">
                  <wp:extent cx="608029" cy="613410"/>
                  <wp:effectExtent l="0" t="0" r="190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Bretagn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67" cy="61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4AE15018" w14:textId="4981E9EF" w:rsidR="00121910" w:rsidRDefault="00121910" w:rsidP="00C24C9F">
            <w:pPr>
              <w:spacing w:before="120"/>
              <w:jc w:val="center"/>
              <w:rPr>
                <w:noProof/>
                <w:sz w:val="40"/>
                <w:szCs w:val="40"/>
              </w:rPr>
            </w:pPr>
            <w:r w:rsidRPr="00A70084">
              <w:rPr>
                <w:noProof/>
                <w:sz w:val="40"/>
                <w:szCs w:val="40"/>
              </w:rPr>
              <w:drawing>
                <wp:inline distT="0" distB="0" distL="0" distR="0" wp14:anchorId="17F84793" wp14:editId="2324F974">
                  <wp:extent cx="1236018" cy="523875"/>
                  <wp:effectExtent l="0" t="0" r="2540" b="0"/>
                  <wp:docPr id="3" name="Image 3" descr="Logo région Cen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région Cen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539" cy="52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40CA81F5" w14:textId="7FC3A214" w:rsidR="00121910" w:rsidRDefault="002861B2" w:rsidP="006F562C">
            <w:pPr>
              <w:spacing w:before="120"/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F2DCA69" wp14:editId="70E38CFF">
                  <wp:extent cx="962025" cy="559714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588" cy="57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661E5" w14:textId="77777777" w:rsidR="00121910" w:rsidRPr="005D4FDC" w:rsidRDefault="00121910">
      <w:pPr>
        <w:rPr>
          <w:rFonts w:ascii="Arial" w:hAnsi="Arial" w:cs="Arial"/>
          <w:noProof/>
          <w:sz w:val="40"/>
          <w:szCs w:val="40"/>
        </w:rPr>
      </w:pPr>
    </w:p>
    <w:p w14:paraId="6EE9D45B" w14:textId="6F8D86B6" w:rsidR="0055249D" w:rsidRPr="006753E6" w:rsidRDefault="00121910" w:rsidP="005D4FDC">
      <w:pPr>
        <w:shd w:val="clear" w:color="auto" w:fill="5B9BD5" w:themeFill="accent5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Appel</w:t>
      </w:r>
      <w:r w:rsidR="00AC358C"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s</w:t>
      </w:r>
      <w:r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d’offres </w:t>
      </w:r>
      <w:r w:rsidR="00AC358C"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structurant</w:t>
      </w:r>
      <w:r w:rsid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s</w:t>
      </w:r>
    </w:p>
    <w:p w14:paraId="65FFCB74" w14:textId="7E3557E6" w:rsidR="0055249D" w:rsidRPr="006753E6" w:rsidRDefault="006753E6" w:rsidP="005D4FDC">
      <w:pPr>
        <w:shd w:val="clear" w:color="auto" w:fill="5B9BD5" w:themeFill="accent5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 </w:t>
      </w:r>
      <w:proofErr w:type="gramStart"/>
      <w:r w:rsidR="0055249D"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ouvert</w:t>
      </w:r>
      <w:proofErr w:type="gramEnd"/>
      <w:r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 </w:t>
      </w:r>
    </w:p>
    <w:p w14:paraId="54C4DC57" w14:textId="09DFB3C2" w:rsidR="00AC358C" w:rsidRPr="006753E6" w:rsidRDefault="00AC358C" w:rsidP="005D4FDC">
      <w:pPr>
        <w:shd w:val="clear" w:color="auto" w:fill="5B9BD5" w:themeFill="accent5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&amp; </w:t>
      </w:r>
    </w:p>
    <w:p w14:paraId="2EECFED0" w14:textId="6634B091" w:rsidR="00AC358C" w:rsidRPr="00944EBB" w:rsidRDefault="00944EBB" w:rsidP="005D4FDC">
      <w:pPr>
        <w:shd w:val="clear" w:color="auto" w:fill="5B9BD5" w:themeFill="accent5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FFFFFF" w:themeColor="background1"/>
          <w:sz w:val="28"/>
          <w:szCs w:val="28"/>
        </w:rPr>
        <w:t>t</w:t>
      </w:r>
      <w:r w:rsidRPr="00944EBB">
        <w:rPr>
          <w:rFonts w:ascii="Arial" w:hAnsi="Arial" w:cs="Arial"/>
          <w:b/>
          <w:bCs/>
          <w:color w:val="FFFFFF" w:themeColor="background1"/>
          <w:sz w:val="28"/>
          <w:szCs w:val="28"/>
        </w:rPr>
        <w:t>hématisé</w:t>
      </w:r>
      <w:proofErr w:type="gramEnd"/>
      <w:r w:rsidRPr="00944EBB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</w:p>
    <w:p w14:paraId="7C1722F8" w14:textId="77777777" w:rsidR="006753E6" w:rsidRPr="00702F30" w:rsidRDefault="006753E6" w:rsidP="00702F30">
      <w:pPr>
        <w:shd w:val="clear" w:color="auto" w:fill="5B9BD5" w:themeFill="accent5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16"/>
          <w:szCs w:val="16"/>
        </w:rPr>
      </w:pPr>
    </w:p>
    <w:p w14:paraId="53E34C2D" w14:textId="678D8719" w:rsidR="00121910" w:rsidRDefault="00121910" w:rsidP="005D4FDC">
      <w:pPr>
        <w:shd w:val="clear" w:color="auto" w:fill="5B9BD5" w:themeFill="accent5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CGO / Régions 202</w:t>
      </w:r>
      <w:r w:rsidR="0055249D" w:rsidRPr="006753E6">
        <w:rPr>
          <w:rFonts w:ascii="Arial" w:hAnsi="Arial" w:cs="Arial"/>
          <w:b/>
          <w:bCs/>
          <w:color w:val="FFFFFF" w:themeColor="background1"/>
          <w:sz w:val="28"/>
          <w:szCs w:val="28"/>
        </w:rPr>
        <w:t>3</w:t>
      </w:r>
    </w:p>
    <w:p w14:paraId="79931AFB" w14:textId="77777777" w:rsidR="00702F30" w:rsidRPr="00702F30" w:rsidRDefault="00702F30" w:rsidP="005D4FDC">
      <w:pPr>
        <w:shd w:val="clear" w:color="auto" w:fill="5B9BD5" w:themeFill="accent5"/>
        <w:jc w:val="center"/>
        <w:rPr>
          <w:rFonts w:ascii="Arial" w:hAnsi="Arial" w:cs="Arial"/>
          <w:b/>
          <w:bCs/>
          <w:color w:val="FFFFFF" w:themeColor="background1"/>
          <w:sz w:val="16"/>
          <w:szCs w:val="16"/>
        </w:rPr>
      </w:pPr>
    </w:p>
    <w:p w14:paraId="49EB3674" w14:textId="5B9E1DB1" w:rsidR="00747AAC" w:rsidRDefault="005D4FDC" w:rsidP="00747A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4FDC">
        <w:rPr>
          <w:rFonts w:ascii="Arial" w:hAnsi="Arial" w:cs="Arial"/>
          <w:b/>
          <w:bCs/>
          <w:sz w:val="28"/>
          <w:szCs w:val="28"/>
        </w:rPr>
        <w:t xml:space="preserve">Fiche </w:t>
      </w:r>
      <w:r w:rsidR="00CB46F7">
        <w:rPr>
          <w:rFonts w:ascii="Arial" w:hAnsi="Arial" w:cs="Arial"/>
          <w:b/>
          <w:bCs/>
          <w:sz w:val="28"/>
          <w:szCs w:val="28"/>
        </w:rPr>
        <w:t xml:space="preserve">résumé / experts </w:t>
      </w:r>
      <w:r w:rsidRPr="005D4FDC">
        <w:rPr>
          <w:rFonts w:ascii="Arial" w:hAnsi="Arial" w:cs="Arial"/>
          <w:b/>
          <w:bCs/>
          <w:sz w:val="28"/>
          <w:szCs w:val="28"/>
        </w:rPr>
        <w:t xml:space="preserve">à retourner </w:t>
      </w:r>
      <w:r w:rsidR="00702F30">
        <w:rPr>
          <w:rFonts w:ascii="Arial" w:hAnsi="Arial" w:cs="Arial"/>
          <w:b/>
          <w:bCs/>
          <w:sz w:val="28"/>
          <w:szCs w:val="28"/>
        </w:rPr>
        <w:t>par mail</w:t>
      </w:r>
    </w:p>
    <w:p w14:paraId="01ED722F" w14:textId="28F0FE3C" w:rsidR="00747AAC" w:rsidRDefault="00747AAC" w:rsidP="00747AAC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E20468">
        <w:rPr>
          <w:rFonts w:ascii="Arial" w:hAnsi="Arial" w:cs="Arial"/>
          <w:b/>
          <w:bCs/>
          <w:color w:val="FF0000"/>
          <w:sz w:val="28"/>
          <w:szCs w:val="28"/>
        </w:rPr>
        <w:t>au</w:t>
      </w:r>
      <w:proofErr w:type="gramEnd"/>
      <w:r w:rsidRPr="00E20468">
        <w:rPr>
          <w:rFonts w:ascii="Arial" w:hAnsi="Arial" w:cs="Arial"/>
          <w:b/>
          <w:bCs/>
          <w:color w:val="FF0000"/>
          <w:sz w:val="28"/>
          <w:szCs w:val="28"/>
        </w:rPr>
        <w:t xml:space="preserve"> plus tard le 22 mai 2023 </w:t>
      </w:r>
      <w:r w:rsidR="00702F30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midi</w:t>
      </w:r>
    </w:p>
    <w:p w14:paraId="5783498F" w14:textId="77777777" w:rsidR="00702F30" w:rsidRPr="005D4FDC" w:rsidRDefault="00702F30" w:rsidP="00747AA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47AAC" w14:paraId="492F5FEB" w14:textId="77777777" w:rsidTr="00DB032C">
        <w:tc>
          <w:tcPr>
            <w:tcW w:w="3539" w:type="dxa"/>
            <w:tcBorders>
              <w:bottom w:val="nil"/>
            </w:tcBorders>
          </w:tcPr>
          <w:p w14:paraId="7BFDC94E" w14:textId="0EC21B33" w:rsidR="00747AAC" w:rsidRPr="00545D29" w:rsidRDefault="006F383E" w:rsidP="00747A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747AAC" w:rsidRPr="00545D29">
              <w:rPr>
                <w:rFonts w:ascii="Arial" w:hAnsi="Arial" w:cs="Arial"/>
                <w:b/>
                <w:bCs/>
              </w:rPr>
              <w:t>u Cancéropôle GO</w:t>
            </w:r>
          </w:p>
        </w:tc>
        <w:tc>
          <w:tcPr>
            <w:tcW w:w="5521" w:type="dxa"/>
            <w:tcBorders>
              <w:bottom w:val="nil"/>
            </w:tcBorders>
          </w:tcPr>
          <w:p w14:paraId="392BD069" w14:textId="77777777" w:rsidR="00747AAC" w:rsidRPr="00357208" w:rsidRDefault="00747AAC" w:rsidP="00747AAC">
            <w:pPr>
              <w:spacing w:line="360" w:lineRule="auto"/>
              <w:rPr>
                <w:rFonts w:ascii="Arial" w:hAnsi="Arial" w:cs="Arial"/>
                <w:bCs/>
              </w:rPr>
            </w:pPr>
            <w:r w:rsidRPr="00357208">
              <w:rPr>
                <w:rStyle w:val="Lienhypertexte"/>
                <w:rFonts w:ascii="Arial" w:hAnsi="Arial" w:cs="Arial"/>
                <w:bCs/>
                <w:color w:val="auto"/>
                <w:u w:val="none"/>
              </w:rPr>
              <w:t>contact@canceropole-grandouest.com</w:t>
            </w:r>
          </w:p>
          <w:p w14:paraId="5220A38E" w14:textId="77777777" w:rsidR="00747AAC" w:rsidRPr="00545D29" w:rsidRDefault="00747AAC" w:rsidP="00747AA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7AAC" w14:paraId="613B2719" w14:textId="77777777" w:rsidTr="00DB032C">
        <w:tc>
          <w:tcPr>
            <w:tcW w:w="3539" w:type="dxa"/>
            <w:tcBorders>
              <w:top w:val="nil"/>
            </w:tcBorders>
          </w:tcPr>
          <w:p w14:paraId="69C4E7A0" w14:textId="77777777" w:rsidR="00747AAC" w:rsidRPr="00545D29" w:rsidRDefault="00747AAC" w:rsidP="00747AAC">
            <w:pPr>
              <w:rPr>
                <w:rFonts w:ascii="Arial" w:hAnsi="Arial" w:cs="Arial"/>
                <w:b/>
                <w:bCs/>
              </w:rPr>
            </w:pPr>
          </w:p>
          <w:p w14:paraId="32C0D320" w14:textId="77777777" w:rsidR="00747AAC" w:rsidRPr="00545D29" w:rsidRDefault="00747AAC" w:rsidP="00747AAC">
            <w:pPr>
              <w:rPr>
                <w:rFonts w:ascii="Arial" w:hAnsi="Arial" w:cs="Arial"/>
                <w:b/>
                <w:bCs/>
              </w:rPr>
            </w:pPr>
          </w:p>
          <w:p w14:paraId="45ACD6CB" w14:textId="0B23D75E" w:rsidR="00747AAC" w:rsidRPr="00545D29" w:rsidRDefault="006F383E" w:rsidP="00747AAC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c</w:t>
            </w:r>
            <w:r w:rsidR="00747AAC" w:rsidRPr="00545D29">
              <w:rPr>
                <w:rFonts w:ascii="Arial" w:hAnsi="Arial" w:cs="Arial"/>
                <w:b/>
                <w:bCs/>
              </w:rPr>
              <w:t>opie</w:t>
            </w:r>
            <w:proofErr w:type="gramEnd"/>
            <w:r w:rsidR="00747AAC" w:rsidRPr="00545D29">
              <w:rPr>
                <w:rFonts w:ascii="Arial" w:hAnsi="Arial" w:cs="Arial"/>
                <w:b/>
                <w:bCs/>
              </w:rPr>
              <w:t xml:space="preserve"> à votre chef de projet </w:t>
            </w:r>
          </w:p>
        </w:tc>
        <w:tc>
          <w:tcPr>
            <w:tcW w:w="5521" w:type="dxa"/>
            <w:tcBorders>
              <w:top w:val="nil"/>
            </w:tcBorders>
          </w:tcPr>
          <w:p w14:paraId="4182A56F" w14:textId="77777777" w:rsidR="00747AAC" w:rsidRPr="00357208" w:rsidRDefault="00747AAC" w:rsidP="00747AAC">
            <w:pPr>
              <w:pStyle w:val="Paragraphedeliste"/>
              <w:spacing w:after="0" w:line="360" w:lineRule="auto"/>
              <w:ind w:left="0"/>
              <w:rPr>
                <w:rFonts w:ascii="Arial" w:hAnsi="Arial" w:cs="Arial"/>
                <w:bCs/>
              </w:rPr>
            </w:pPr>
            <w:r w:rsidRPr="00545D29">
              <w:rPr>
                <w:rFonts w:ascii="Arial" w:hAnsi="Arial" w:cs="Arial"/>
                <w:bCs/>
              </w:rPr>
              <w:t xml:space="preserve">G. </w:t>
            </w:r>
            <w:proofErr w:type="spellStart"/>
            <w:r w:rsidRPr="00545D29">
              <w:rPr>
                <w:rFonts w:ascii="Arial" w:hAnsi="Arial" w:cs="Arial"/>
                <w:bCs/>
              </w:rPr>
              <w:t>Cartron</w:t>
            </w:r>
            <w:proofErr w:type="spellEnd"/>
            <w:r w:rsidRPr="00545D29">
              <w:rPr>
                <w:rFonts w:ascii="Arial" w:hAnsi="Arial" w:cs="Arial"/>
                <w:bCs/>
              </w:rPr>
              <w:t xml:space="preserve"> : </w:t>
            </w:r>
            <w:hyperlink r:id="rId8" w:history="1">
              <w:r w:rsidRPr="00357208">
                <w:rPr>
                  <w:rStyle w:val="Lienhypertexte"/>
                  <w:rFonts w:ascii="Arial" w:hAnsi="Arial" w:cs="Arial"/>
                  <w:bCs/>
                  <w:color w:val="auto"/>
                  <w:u w:val="none"/>
                </w:rPr>
                <w:t>gwenola.cartron@ico.unicancer.fr</w:t>
              </w:r>
            </w:hyperlink>
          </w:p>
          <w:p w14:paraId="4C1163B9" w14:textId="77777777" w:rsidR="00747AAC" w:rsidRPr="00545D29" w:rsidRDefault="00747AAC" w:rsidP="00747AAC">
            <w:pPr>
              <w:pStyle w:val="Paragraphedeliste"/>
              <w:spacing w:after="0" w:line="360" w:lineRule="auto"/>
              <w:ind w:left="0"/>
              <w:rPr>
                <w:rFonts w:ascii="Arial" w:hAnsi="Arial" w:cs="Arial"/>
                <w:bCs/>
              </w:rPr>
            </w:pPr>
            <w:r w:rsidRPr="00545D29">
              <w:rPr>
                <w:rFonts w:ascii="Arial" w:hAnsi="Arial" w:cs="Arial"/>
                <w:bCs/>
              </w:rPr>
              <w:t>M. Aubry : morgan.aubry@univ-tours.fr</w:t>
            </w:r>
          </w:p>
          <w:p w14:paraId="522B8639" w14:textId="77777777" w:rsidR="00747AAC" w:rsidRPr="00545D29" w:rsidRDefault="00747AAC" w:rsidP="00747AAC">
            <w:pPr>
              <w:pStyle w:val="Paragraphedeliste"/>
              <w:spacing w:after="0" w:line="360" w:lineRule="auto"/>
              <w:ind w:left="0"/>
              <w:rPr>
                <w:rFonts w:ascii="Arial" w:hAnsi="Arial" w:cs="Arial"/>
                <w:bCs/>
              </w:rPr>
            </w:pPr>
            <w:r w:rsidRPr="00545D29">
              <w:rPr>
                <w:rFonts w:ascii="Arial" w:hAnsi="Arial" w:cs="Arial"/>
                <w:bCs/>
              </w:rPr>
              <w:t xml:space="preserve">F. </w:t>
            </w:r>
            <w:proofErr w:type="spellStart"/>
            <w:r w:rsidRPr="00545D29">
              <w:rPr>
                <w:rFonts w:ascii="Arial" w:hAnsi="Arial" w:cs="Arial"/>
                <w:bCs/>
              </w:rPr>
              <w:t>Léost</w:t>
            </w:r>
            <w:proofErr w:type="spellEnd"/>
            <w:r w:rsidRPr="00545D29">
              <w:rPr>
                <w:rFonts w:ascii="Arial" w:hAnsi="Arial" w:cs="Arial"/>
                <w:bCs/>
              </w:rPr>
              <w:t> : francoise.leost@univ-nantes.fr</w:t>
            </w:r>
          </w:p>
          <w:p w14:paraId="6AC926A0" w14:textId="77777777" w:rsidR="00747AAC" w:rsidRPr="00357208" w:rsidRDefault="00747AAC" w:rsidP="00747AAC">
            <w:pPr>
              <w:spacing w:line="360" w:lineRule="auto"/>
              <w:rPr>
                <w:rStyle w:val="Lienhypertexte"/>
                <w:rFonts w:ascii="Arial" w:hAnsi="Arial" w:cs="Arial"/>
                <w:bCs/>
                <w:color w:val="auto"/>
                <w:u w:val="none"/>
              </w:rPr>
            </w:pPr>
            <w:r w:rsidRPr="00545D29">
              <w:rPr>
                <w:rFonts w:ascii="Arial" w:hAnsi="Arial" w:cs="Arial"/>
                <w:bCs/>
              </w:rPr>
              <w:t xml:space="preserve">A. </w:t>
            </w:r>
            <w:proofErr w:type="spellStart"/>
            <w:r w:rsidRPr="00545D29">
              <w:rPr>
                <w:rFonts w:ascii="Arial" w:hAnsi="Arial" w:cs="Arial"/>
                <w:bCs/>
              </w:rPr>
              <w:t>Douaud</w:t>
            </w:r>
            <w:proofErr w:type="spellEnd"/>
            <w:r w:rsidRPr="00545D29">
              <w:rPr>
                <w:rFonts w:ascii="Arial" w:hAnsi="Arial" w:cs="Arial"/>
                <w:bCs/>
              </w:rPr>
              <w:t xml:space="preserve">-Lecaille : </w:t>
            </w:r>
            <w:hyperlink r:id="rId9" w:history="1">
              <w:r w:rsidRPr="00357208">
                <w:rPr>
                  <w:rStyle w:val="Lienhypertexte"/>
                  <w:rFonts w:ascii="Arial" w:hAnsi="Arial" w:cs="Arial"/>
                  <w:bCs/>
                  <w:color w:val="auto"/>
                  <w:u w:val="none"/>
                </w:rPr>
                <w:t>douaud@med.univ-tours.fr</w:t>
              </w:r>
            </w:hyperlink>
          </w:p>
          <w:p w14:paraId="41DBB3DF" w14:textId="77777777" w:rsidR="00747AAC" w:rsidRDefault="00747AAC" w:rsidP="00747AAC">
            <w:pPr>
              <w:spacing w:before="100" w:beforeAutospacing="1" w:after="100" w:afterAutospacing="1"/>
              <w:contextualSpacing/>
              <w:rPr>
                <w:rStyle w:val="Lienhypertexte"/>
                <w:rFonts w:ascii="Arial" w:hAnsi="Arial" w:cs="Arial"/>
                <w:color w:val="auto"/>
                <w:u w:val="none"/>
              </w:rPr>
            </w:pPr>
            <w:r w:rsidRPr="00357208">
              <w:rPr>
                <w:rStyle w:val="Lienhypertexte"/>
                <w:rFonts w:ascii="Arial" w:hAnsi="Arial" w:cs="Arial"/>
                <w:bCs/>
                <w:color w:val="auto"/>
                <w:u w:val="none"/>
              </w:rPr>
              <w:t xml:space="preserve">M.M. </w:t>
            </w:r>
            <w:proofErr w:type="spellStart"/>
            <w:r w:rsidRPr="00357208">
              <w:rPr>
                <w:rStyle w:val="Lienhypertexte"/>
                <w:rFonts w:ascii="Arial" w:hAnsi="Arial" w:cs="Arial"/>
                <w:bCs/>
                <w:color w:val="auto"/>
                <w:u w:val="none"/>
              </w:rPr>
              <w:t>Hocde</w:t>
            </w:r>
            <w:proofErr w:type="spellEnd"/>
            <w:r w:rsidRPr="00357208">
              <w:rPr>
                <w:rStyle w:val="Lienhypertexte"/>
                <w:rFonts w:ascii="Arial" w:hAnsi="Arial" w:cs="Arial"/>
                <w:bCs/>
                <w:color w:val="auto"/>
                <w:u w:val="none"/>
              </w:rPr>
              <w:t xml:space="preserve"> : </w:t>
            </w:r>
            <w:hyperlink r:id="rId10" w:history="1">
              <w:r w:rsidRPr="00357208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MarieMelia.Hocde@chu-angers.fr</w:t>
              </w:r>
            </w:hyperlink>
          </w:p>
          <w:p w14:paraId="59B8B3D7" w14:textId="77777777" w:rsidR="00E26AC7" w:rsidRDefault="00E26AC7" w:rsidP="00747AAC">
            <w:pPr>
              <w:spacing w:before="100" w:beforeAutospacing="1" w:after="100" w:afterAutospacing="1"/>
              <w:contextualSpacing/>
              <w:rPr>
                <w:rStyle w:val="Lienhypertexte"/>
                <w:rFonts w:ascii="Arial" w:hAnsi="Arial" w:cs="Arial"/>
                <w:color w:val="auto"/>
                <w:u w:val="none"/>
              </w:rPr>
            </w:pPr>
          </w:p>
          <w:p w14:paraId="384619D9" w14:textId="29656BEC" w:rsidR="00E26AC7" w:rsidRPr="00545D29" w:rsidRDefault="00E26AC7" w:rsidP="00747AAC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</w:p>
          <w:p w14:paraId="12B913D9" w14:textId="77777777" w:rsidR="00747AAC" w:rsidRPr="00545D29" w:rsidRDefault="00747AAC" w:rsidP="00747AAC">
            <w:pPr>
              <w:spacing w:line="360" w:lineRule="auto"/>
              <w:rPr>
                <w:rStyle w:val="Lienhypertexte"/>
                <w:rFonts w:ascii="Arial" w:hAnsi="Arial" w:cs="Arial"/>
                <w:bCs/>
                <w:color w:val="auto"/>
              </w:rPr>
            </w:pPr>
          </w:p>
        </w:tc>
      </w:tr>
      <w:tr w:rsidR="00E26AC7" w14:paraId="3A6C7077" w14:textId="77777777" w:rsidTr="00747AAC">
        <w:tc>
          <w:tcPr>
            <w:tcW w:w="3539" w:type="dxa"/>
          </w:tcPr>
          <w:p w14:paraId="6A1AE9EF" w14:textId="7AD79782" w:rsidR="00E26AC7" w:rsidRPr="00545D29" w:rsidRDefault="006F383E" w:rsidP="00747A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 p</w:t>
            </w:r>
            <w:r w:rsidR="00E26AC7">
              <w:rPr>
                <w:b/>
                <w:bCs/>
              </w:rPr>
              <w:t>rojets hors réseaux</w:t>
            </w:r>
          </w:p>
        </w:tc>
        <w:tc>
          <w:tcPr>
            <w:tcW w:w="5521" w:type="dxa"/>
          </w:tcPr>
          <w:p w14:paraId="258D57C2" w14:textId="1BBCCF74" w:rsidR="00E26AC7" w:rsidRPr="00545D29" w:rsidRDefault="00E26AC7" w:rsidP="00E26AC7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 : </w:t>
            </w:r>
            <w:r w:rsidRPr="00357208">
              <w:rPr>
                <w:rStyle w:val="Lienhypertexte"/>
                <w:rFonts w:ascii="Arial" w:hAnsi="Arial" w:cs="Arial"/>
                <w:bCs/>
                <w:color w:val="auto"/>
                <w:u w:val="none"/>
              </w:rPr>
              <w:t>contact@canceropole-grandouest.com</w:t>
            </w:r>
          </w:p>
        </w:tc>
      </w:tr>
    </w:tbl>
    <w:p w14:paraId="5D1551A0" w14:textId="0D42318B" w:rsidR="00747AAC" w:rsidRDefault="00747AAC" w:rsidP="005D4F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7FDDA6" w14:textId="77777777" w:rsidR="0079193D" w:rsidRDefault="0079193D" w:rsidP="00FD5959">
      <w:pPr>
        <w:spacing w:line="360" w:lineRule="auto"/>
        <w:jc w:val="center"/>
        <w:rPr>
          <w:rStyle w:val="Lienhypertexte"/>
          <w:rFonts w:ascii="Arial" w:hAnsi="Arial" w:cs="Arial"/>
          <w:bCs/>
        </w:rPr>
      </w:pPr>
    </w:p>
    <w:p w14:paraId="364AC628" w14:textId="77777777" w:rsidR="00FD5959" w:rsidRDefault="00FD5959" w:rsidP="00FD5959">
      <w:pPr>
        <w:spacing w:line="360" w:lineRule="auto"/>
        <w:rPr>
          <w:bCs/>
        </w:rPr>
      </w:pPr>
    </w:p>
    <w:p w14:paraId="4E7FF3E4" w14:textId="77777777" w:rsidR="005D4FDC" w:rsidRPr="005D4FDC" w:rsidRDefault="005D4FDC" w:rsidP="005D4FDC">
      <w:pPr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5D4FDC" w:rsidRPr="005D4FDC" w14:paraId="7F17FF86" w14:textId="77777777" w:rsidTr="00323E0A">
        <w:tc>
          <w:tcPr>
            <w:tcW w:w="3964" w:type="dxa"/>
            <w:shd w:val="clear" w:color="auto" w:fill="5B9BD5" w:themeFill="accent5"/>
          </w:tcPr>
          <w:p w14:paraId="2BEC3738" w14:textId="163DC3B7" w:rsidR="005D4FDC" w:rsidRPr="00323E0A" w:rsidRDefault="005D4FDC" w:rsidP="00323E0A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Nom du coordonnateur du projet</w:t>
            </w:r>
          </w:p>
        </w:tc>
        <w:tc>
          <w:tcPr>
            <w:tcW w:w="5096" w:type="dxa"/>
          </w:tcPr>
          <w:p w14:paraId="200F1EA9" w14:textId="77777777" w:rsidR="005D4FDC" w:rsidRPr="005D4FDC" w:rsidRDefault="005D4FDC" w:rsidP="00323E0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D4FDC" w:rsidRPr="005D4FDC" w14:paraId="762C174A" w14:textId="77777777" w:rsidTr="00323E0A">
        <w:tc>
          <w:tcPr>
            <w:tcW w:w="3964" w:type="dxa"/>
            <w:shd w:val="clear" w:color="auto" w:fill="5B9BD5" w:themeFill="accent5"/>
          </w:tcPr>
          <w:p w14:paraId="5CAEAC9E" w14:textId="432A968D" w:rsidR="005D4FDC" w:rsidRPr="00323E0A" w:rsidRDefault="005D4FDC" w:rsidP="00323E0A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Titre du projet</w:t>
            </w:r>
          </w:p>
        </w:tc>
        <w:tc>
          <w:tcPr>
            <w:tcW w:w="5096" w:type="dxa"/>
          </w:tcPr>
          <w:p w14:paraId="34212242" w14:textId="77777777" w:rsidR="005D4FDC" w:rsidRPr="005D4FDC" w:rsidRDefault="005D4FDC" w:rsidP="00323E0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D4FDC" w:rsidRPr="005D4FDC" w14:paraId="17B57C95" w14:textId="77777777" w:rsidTr="00323E0A">
        <w:tc>
          <w:tcPr>
            <w:tcW w:w="3964" w:type="dxa"/>
            <w:shd w:val="clear" w:color="auto" w:fill="5B9BD5" w:themeFill="accent5"/>
          </w:tcPr>
          <w:p w14:paraId="09D982DD" w14:textId="12F3E23D" w:rsidR="005D4FDC" w:rsidRPr="00323E0A" w:rsidRDefault="005D4FDC" w:rsidP="00323E0A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Acronyme du projet</w:t>
            </w:r>
          </w:p>
        </w:tc>
        <w:tc>
          <w:tcPr>
            <w:tcW w:w="5096" w:type="dxa"/>
          </w:tcPr>
          <w:p w14:paraId="787E1340" w14:textId="77777777" w:rsidR="005D4FDC" w:rsidRPr="005D4FDC" w:rsidRDefault="005D4FDC" w:rsidP="00323E0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F6C9CC9" w14:textId="7A9CF594" w:rsidR="005D4FDC" w:rsidRDefault="005D4FDC">
      <w:pPr>
        <w:rPr>
          <w:rFonts w:ascii="Arial" w:hAnsi="Arial" w:cs="Arial"/>
        </w:rPr>
      </w:pPr>
    </w:p>
    <w:p w14:paraId="5DB70D3B" w14:textId="4D37346C" w:rsidR="00954274" w:rsidRDefault="00954274">
      <w:pPr>
        <w:rPr>
          <w:rFonts w:ascii="Arial" w:hAnsi="Arial" w:cs="Arial"/>
        </w:rPr>
      </w:pPr>
    </w:p>
    <w:p w14:paraId="0A35FEC0" w14:textId="77777777" w:rsidR="00702F30" w:rsidRDefault="00702F30">
      <w:pPr>
        <w:rPr>
          <w:rFonts w:ascii="Arial" w:hAnsi="Arial" w:cs="Arial"/>
        </w:rPr>
      </w:pPr>
    </w:p>
    <w:p w14:paraId="0614EE14" w14:textId="77777777" w:rsidR="00702F30" w:rsidRDefault="00702F30">
      <w:pPr>
        <w:rPr>
          <w:rFonts w:ascii="Arial" w:hAnsi="Arial" w:cs="Arial"/>
        </w:rPr>
      </w:pPr>
    </w:p>
    <w:p w14:paraId="12539CD8" w14:textId="77777777" w:rsidR="00702F30" w:rsidRDefault="00702F30">
      <w:pPr>
        <w:rPr>
          <w:rFonts w:ascii="Arial" w:hAnsi="Arial" w:cs="Arial"/>
        </w:rPr>
      </w:pPr>
    </w:p>
    <w:p w14:paraId="2BF64973" w14:textId="77777777" w:rsidR="00702F30" w:rsidRPr="005D4FDC" w:rsidRDefault="00702F3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3E0A" w:rsidRPr="00323E0A" w14:paraId="688FE30D" w14:textId="77777777" w:rsidTr="00323E0A">
        <w:tc>
          <w:tcPr>
            <w:tcW w:w="9062" w:type="dxa"/>
            <w:shd w:val="clear" w:color="auto" w:fill="5B9BD5" w:themeFill="accent5"/>
          </w:tcPr>
          <w:p w14:paraId="227B2039" w14:textId="01A457AE" w:rsidR="005D4FDC" w:rsidRPr="00323E0A" w:rsidRDefault="005D4FDC" w:rsidP="00323E0A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Résumé du projet en français</w:t>
            </w:r>
            <w:r w:rsidR="007F62E3"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(une page maximum)</w:t>
            </w:r>
          </w:p>
        </w:tc>
      </w:tr>
      <w:tr w:rsidR="005D4FDC" w:rsidRPr="005D4FDC" w14:paraId="55C495AB" w14:textId="77777777" w:rsidTr="005D4FDC">
        <w:tc>
          <w:tcPr>
            <w:tcW w:w="9062" w:type="dxa"/>
          </w:tcPr>
          <w:p w14:paraId="5EEB8B8C" w14:textId="77777777" w:rsidR="005D4FDC" w:rsidRDefault="005D4FDC">
            <w:pPr>
              <w:rPr>
                <w:rFonts w:ascii="Arial" w:hAnsi="Arial" w:cs="Arial"/>
              </w:rPr>
            </w:pPr>
          </w:p>
          <w:p w14:paraId="1DC38857" w14:textId="77777777" w:rsidR="005D4FDC" w:rsidRDefault="005D4FDC">
            <w:pPr>
              <w:rPr>
                <w:rFonts w:ascii="Arial" w:hAnsi="Arial" w:cs="Arial"/>
              </w:rPr>
            </w:pPr>
          </w:p>
          <w:p w14:paraId="73065A56" w14:textId="0D5555A6" w:rsidR="005D4FDC" w:rsidRPr="005D4FDC" w:rsidRDefault="005D4FDC">
            <w:pPr>
              <w:rPr>
                <w:rFonts w:ascii="Arial" w:hAnsi="Arial" w:cs="Arial"/>
              </w:rPr>
            </w:pPr>
          </w:p>
        </w:tc>
      </w:tr>
    </w:tbl>
    <w:p w14:paraId="3DFB8463" w14:textId="6AA5D2E4" w:rsidR="005D4FDC" w:rsidRPr="005D4FDC" w:rsidRDefault="005D4FDC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3E0A" w:rsidRPr="00323E0A" w14:paraId="654FF2B8" w14:textId="77777777" w:rsidTr="00323E0A">
        <w:tc>
          <w:tcPr>
            <w:tcW w:w="9062" w:type="dxa"/>
            <w:shd w:val="clear" w:color="auto" w:fill="5B9BD5" w:themeFill="accent5"/>
          </w:tcPr>
          <w:p w14:paraId="6DE78115" w14:textId="744B0561" w:rsidR="005D4FDC" w:rsidRPr="00323E0A" w:rsidRDefault="005D4FDC" w:rsidP="00323E0A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Résumé du projet en anglais</w:t>
            </w:r>
            <w:r w:rsidR="007F62E3"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(une page maximum)</w:t>
            </w:r>
            <w:r w:rsidR="00AC358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5D4FDC" w:rsidRPr="005D4FDC" w14:paraId="1C86189F" w14:textId="77777777" w:rsidTr="008B5CF4">
        <w:tc>
          <w:tcPr>
            <w:tcW w:w="9062" w:type="dxa"/>
          </w:tcPr>
          <w:p w14:paraId="0FE4711B" w14:textId="5A0280BA" w:rsidR="005D4FDC" w:rsidRDefault="005D4FDC" w:rsidP="008B5CF4">
            <w:pPr>
              <w:rPr>
                <w:rFonts w:ascii="Arial" w:hAnsi="Arial" w:cs="Arial"/>
              </w:rPr>
            </w:pPr>
          </w:p>
          <w:p w14:paraId="471F72DB" w14:textId="1BE08895" w:rsidR="005D4FDC" w:rsidRPr="005D4FDC" w:rsidRDefault="005D4FDC" w:rsidP="008B5CF4">
            <w:pPr>
              <w:rPr>
                <w:rFonts w:ascii="Arial" w:hAnsi="Arial" w:cs="Arial"/>
              </w:rPr>
            </w:pPr>
          </w:p>
        </w:tc>
      </w:tr>
    </w:tbl>
    <w:p w14:paraId="6DC4597C" w14:textId="20A9D772" w:rsidR="005D4FDC" w:rsidRPr="005D4FDC" w:rsidRDefault="005D4FDC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3E0A" w:rsidRPr="00323E0A" w14:paraId="0ADF0A67" w14:textId="77777777" w:rsidTr="00323E0A">
        <w:tc>
          <w:tcPr>
            <w:tcW w:w="9062" w:type="dxa"/>
            <w:shd w:val="clear" w:color="auto" w:fill="5B9BD5" w:themeFill="accent5"/>
          </w:tcPr>
          <w:p w14:paraId="653CB2B7" w14:textId="77777777" w:rsidR="00C8471B" w:rsidRDefault="005D4FDC" w:rsidP="00323E0A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Proposition d’experts dans le domaine, sans conflit d’intérêt </w:t>
            </w:r>
          </w:p>
          <w:p w14:paraId="0FEDABE9" w14:textId="77777777" w:rsidR="00C8471B" w:rsidRDefault="005D4FDC" w:rsidP="00323E0A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(</w:t>
            </w:r>
            <w:proofErr w:type="gramStart"/>
            <w:r w:rsidRPr="00E2046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au</w:t>
            </w:r>
            <w:proofErr w:type="gramEnd"/>
            <w:r w:rsidRPr="00E2046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 xml:space="preserve"> moins trois experts étrangers et deux experts français</w:t>
            </w:r>
            <w:r w:rsid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  <w:r w:rsidR="00F0320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 :          </w:t>
            </w:r>
          </w:p>
          <w:p w14:paraId="0C57442C" w14:textId="64A1029A" w:rsidR="005D4FDC" w:rsidRPr="00323E0A" w:rsidRDefault="00F03205" w:rsidP="00323E0A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Nom</w:t>
            </w:r>
            <w:r w:rsidR="00A71AC6"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+</w:t>
            </w:r>
            <w:r w:rsidR="00A71AC6"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prénom</w:t>
            </w:r>
            <w:r w:rsidR="006C6192"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+</w:t>
            </w:r>
            <w:r w:rsidR="006C6192"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mail</w:t>
            </w:r>
            <w:r w:rsidR="006C6192" w:rsidRPr="00C8471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C6192" w:rsidRPr="00C8471B">
              <w:rPr>
                <w:b/>
                <w:color w:val="FFFFFF" w:themeColor="background1"/>
                <w:sz w:val="24"/>
                <w:szCs w:val="24"/>
              </w:rPr>
              <w:t>+ téléphone</w:t>
            </w:r>
          </w:p>
        </w:tc>
      </w:tr>
      <w:tr w:rsidR="005D4FDC" w:rsidRPr="005D4FDC" w14:paraId="4CB7A28F" w14:textId="77777777" w:rsidTr="005D4FDC">
        <w:tc>
          <w:tcPr>
            <w:tcW w:w="9062" w:type="dxa"/>
          </w:tcPr>
          <w:p w14:paraId="5FBAE262" w14:textId="77777777" w:rsidR="005D4FDC" w:rsidRDefault="005D4FDC">
            <w:pPr>
              <w:rPr>
                <w:rFonts w:ascii="Arial" w:hAnsi="Arial" w:cs="Arial"/>
              </w:rPr>
            </w:pPr>
          </w:p>
          <w:p w14:paraId="299ED0A9" w14:textId="49D3DC65" w:rsidR="005D4FDC" w:rsidRPr="005D4FDC" w:rsidRDefault="005D4FDC">
            <w:pPr>
              <w:rPr>
                <w:rFonts w:ascii="Arial" w:hAnsi="Arial" w:cs="Arial"/>
              </w:rPr>
            </w:pPr>
          </w:p>
        </w:tc>
      </w:tr>
    </w:tbl>
    <w:p w14:paraId="4B7AE316" w14:textId="44669F87" w:rsidR="005D4FDC" w:rsidRPr="005D4FDC" w:rsidRDefault="005D4FDC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3E0A" w:rsidRPr="00323E0A" w14:paraId="0CFEFB10" w14:textId="77777777" w:rsidTr="00323E0A">
        <w:tc>
          <w:tcPr>
            <w:tcW w:w="9062" w:type="dxa"/>
            <w:shd w:val="clear" w:color="auto" w:fill="5B9BD5" w:themeFill="accent5"/>
          </w:tcPr>
          <w:p w14:paraId="7A00D52C" w14:textId="2FAAA0D5" w:rsidR="005D4FDC" w:rsidRPr="00323E0A" w:rsidRDefault="005D4FDC" w:rsidP="00323E0A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23E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Experts indésirables en raison de conflits d’intérêt </w:t>
            </w:r>
          </w:p>
        </w:tc>
      </w:tr>
      <w:tr w:rsidR="005D4FDC" w:rsidRPr="005D4FDC" w14:paraId="67AEFAD3" w14:textId="77777777" w:rsidTr="008B5CF4">
        <w:tc>
          <w:tcPr>
            <w:tcW w:w="9062" w:type="dxa"/>
          </w:tcPr>
          <w:p w14:paraId="2CF254E1" w14:textId="342455A1" w:rsidR="005D4FDC" w:rsidRPr="005D4FDC" w:rsidRDefault="005D4FDC" w:rsidP="008B5CF4">
            <w:pPr>
              <w:rPr>
                <w:rFonts w:ascii="Arial" w:hAnsi="Arial" w:cs="Arial"/>
              </w:rPr>
            </w:pPr>
          </w:p>
        </w:tc>
      </w:tr>
    </w:tbl>
    <w:p w14:paraId="11F396CB" w14:textId="13ED7EE8" w:rsidR="00BC6D99" w:rsidRPr="00BC6D99" w:rsidRDefault="00BC6D99" w:rsidP="00BC6D99">
      <w:pPr>
        <w:rPr>
          <w:rFonts w:ascii="Arial" w:hAnsi="Arial" w:cs="Arial"/>
          <w:b/>
          <w:bCs/>
          <w:color w:val="FFFFFF" w:themeColor="background1"/>
        </w:rPr>
      </w:pPr>
      <w:r w:rsidRPr="00BC6D99">
        <w:rPr>
          <w:rFonts w:ascii="Arial" w:hAnsi="Arial" w:cs="Arial"/>
          <w:b/>
          <w:bCs/>
          <w:color w:val="FFFFFF" w:themeColor="background1"/>
        </w:rPr>
        <w:t>ROJETS STRUCTURANTS</w:t>
      </w:r>
    </w:p>
    <w:p w14:paraId="08EBF07C" w14:textId="192A51D7" w:rsidR="00BC6D99" w:rsidRPr="00BC6D99" w:rsidRDefault="00BC6D99">
      <w:pPr>
        <w:rPr>
          <w:rFonts w:ascii="Arial" w:hAnsi="Arial" w:cs="Arial"/>
        </w:rPr>
      </w:pPr>
    </w:p>
    <w:sectPr w:rsidR="00BC6D99" w:rsidRPr="00BC6D99" w:rsidSect="005D4FDC">
      <w:pgSz w:w="11906" w:h="16838"/>
      <w:pgMar w:top="28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10"/>
    <w:rsid w:val="00121910"/>
    <w:rsid w:val="002861B2"/>
    <w:rsid w:val="002F6963"/>
    <w:rsid w:val="00323E0A"/>
    <w:rsid w:val="00357208"/>
    <w:rsid w:val="00545D29"/>
    <w:rsid w:val="00546B54"/>
    <w:rsid w:val="0055249D"/>
    <w:rsid w:val="005D4FDC"/>
    <w:rsid w:val="006753E6"/>
    <w:rsid w:val="006C6192"/>
    <w:rsid w:val="006F383E"/>
    <w:rsid w:val="006F562C"/>
    <w:rsid w:val="00702F30"/>
    <w:rsid w:val="00747AAC"/>
    <w:rsid w:val="0079193D"/>
    <w:rsid w:val="007A15C4"/>
    <w:rsid w:val="007F62E3"/>
    <w:rsid w:val="0086200F"/>
    <w:rsid w:val="00924E13"/>
    <w:rsid w:val="00944B26"/>
    <w:rsid w:val="00944EBB"/>
    <w:rsid w:val="00954274"/>
    <w:rsid w:val="00A71AC6"/>
    <w:rsid w:val="00AC358C"/>
    <w:rsid w:val="00BC6D99"/>
    <w:rsid w:val="00C24C9F"/>
    <w:rsid w:val="00C8471B"/>
    <w:rsid w:val="00CB46F7"/>
    <w:rsid w:val="00DB032C"/>
    <w:rsid w:val="00E20468"/>
    <w:rsid w:val="00E25A5E"/>
    <w:rsid w:val="00E26AC7"/>
    <w:rsid w:val="00F03205"/>
    <w:rsid w:val="00F22A98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C68C"/>
  <w15:chartTrackingRefBased/>
  <w15:docId w15:val="{6AF19B3D-9143-4867-B3ED-8ED47EEA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D5959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FD5959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ola.cartron@ico.unicancer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mailto:MarieMelia.Hocde@chu-angers.fr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douaud@med.univ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</dc:creator>
  <cp:keywords/>
  <dc:description/>
  <cp:lastModifiedBy>barbarella speranza</cp:lastModifiedBy>
  <cp:revision>2</cp:revision>
  <cp:lastPrinted>2020-05-28T14:57:00Z</cp:lastPrinted>
  <dcterms:created xsi:type="dcterms:W3CDTF">2023-04-20T15:15:00Z</dcterms:created>
  <dcterms:modified xsi:type="dcterms:W3CDTF">2023-04-20T15:15:00Z</dcterms:modified>
</cp:coreProperties>
</file>